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5" w:rsidRPr="002F6485" w:rsidRDefault="002F6485">
      <w:pPr>
        <w:rPr>
          <w:sz w:val="2"/>
          <w:szCs w:val="2"/>
          <w:rtl/>
        </w:rPr>
      </w:pPr>
      <w:bookmarkStart w:id="0" w:name="_GoBack"/>
      <w:bookmarkEnd w:id="0"/>
    </w:p>
    <w:p w:rsidR="002F6485" w:rsidRPr="002F6485" w:rsidRDefault="002F6485" w:rsidP="002F6485">
      <w:pPr>
        <w:jc w:val="center"/>
        <w:rPr>
          <w:rFonts w:cs="B Titr"/>
          <w:rtl/>
        </w:rPr>
      </w:pPr>
      <w:r w:rsidRPr="002F6485">
        <w:rPr>
          <w:rFonts w:cs="B Titr" w:hint="cs"/>
          <w:rtl/>
        </w:rPr>
        <w:t xml:space="preserve"> " سرطان و تغذیه "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6662" w:type="dxa"/>
        <w:tblLook w:val="04A0" w:firstRow="1" w:lastRow="0" w:firstColumn="1" w:lastColumn="0" w:noHBand="0" w:noVBand="1"/>
      </w:tblPr>
      <w:tblGrid>
        <w:gridCol w:w="1134"/>
        <w:gridCol w:w="2891"/>
        <w:gridCol w:w="2637"/>
      </w:tblGrid>
      <w:tr w:rsidR="002F6485" w:rsidRPr="002F6485" w:rsidTr="002F6485">
        <w:trPr>
          <w:trHeight w:val="416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0"/>
                <w:rtl/>
              </w:rPr>
            </w:pPr>
            <w:r w:rsidRPr="002F6485">
              <w:rPr>
                <w:rFonts w:ascii="Times New Roman" w:eastAsia="Calibri" w:hAnsi="Times New Roman" w:cs="B Titr" w:hint="cs"/>
                <w:b/>
                <w:bCs/>
                <w:sz w:val="20"/>
                <w:szCs w:val="20"/>
                <w:rtl/>
              </w:rPr>
              <w:t>نوع سرطان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0"/>
                <w:rtl/>
              </w:rPr>
            </w:pPr>
            <w:r w:rsidRPr="002F6485">
              <w:rPr>
                <w:rFonts w:ascii="Times New Roman" w:eastAsia="Calibri" w:hAnsi="Times New Roman" w:cs="B Titr" w:hint="cs"/>
                <w:b/>
                <w:bCs/>
                <w:sz w:val="20"/>
                <w:szCs w:val="20"/>
                <w:rtl/>
              </w:rPr>
              <w:t>عوامل ایجاد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0"/>
                <w:rtl/>
              </w:rPr>
            </w:pPr>
            <w:r w:rsidRPr="002F6485">
              <w:rPr>
                <w:rFonts w:ascii="Times New Roman" w:eastAsia="Calibri" w:hAnsi="Times New Roman" w:cs="B Titr" w:hint="cs"/>
                <w:b/>
                <w:bCs/>
                <w:sz w:val="20"/>
                <w:szCs w:val="20"/>
                <w:rtl/>
              </w:rPr>
              <w:t>پیشگیری</w:t>
            </w:r>
          </w:p>
        </w:tc>
      </w:tr>
      <w:tr w:rsidR="002F6485" w:rsidRPr="002F6485" w:rsidTr="002F6485">
        <w:trPr>
          <w:trHeight w:val="697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رحم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چاقي مهمترين علت / مصرف چربي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2"/>
                <w:szCs w:val="2"/>
                <w:rtl/>
              </w:rPr>
            </w:pPr>
          </w:p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پيشگيري از چاقي تا 50 % </w:t>
            </w:r>
            <w:r>
              <w:rPr>
                <w:rFonts w:ascii="Times New Roman" w:eastAsia="Calibri" w:hAnsi="Times New Roman" w:cs="B Titr" w:hint="cs"/>
                <w:b/>
                <w:bCs/>
                <w:sz w:val="16"/>
                <w:szCs w:val="16"/>
                <w:rtl/>
              </w:rPr>
              <w:t>،</w:t>
            </w: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 مصرف سبزي و ميوه</w:t>
            </w:r>
          </w:p>
        </w:tc>
      </w:tr>
      <w:tr w:rsidR="002F6485" w:rsidRPr="002F6485" w:rsidTr="002F6485">
        <w:trPr>
          <w:trHeight w:val="836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ریه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2"/>
                <w:szCs w:val="2"/>
                <w:rtl/>
              </w:rPr>
            </w:pPr>
          </w:p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استعمال دخانيات تا 80 %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رژيم غذائي سرشار از انواع ميوه و سبزي باعث پيشگيري تا 33% در افراد سيگاري ، قبلا سيگاري يا غيرسيگاري</w:t>
            </w:r>
          </w:p>
        </w:tc>
      </w:tr>
      <w:tr w:rsidR="002F6485" w:rsidRPr="002F6485" w:rsidTr="002F6485">
        <w:trPr>
          <w:trHeight w:val="1273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معده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عفونتها ، عدم مصرف سبزي و ميوه ، استفاده از غذاهاي فاسد ، مصرف غذاهائي كه در شعله مستقيم آتش كباب يا سوخته شده اند ، دخانيات ، غذاهاي سرخ شده ، ترشيجات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رعايت بهداشت / مصرف غذاهاي سالم / رژيم غذائي سرشار از انواع ميوه و سبزي/  عدم استفاده از غذاهائي كه با مواد شيميائي از جمله نمك و ترشي نگهداري مي شوند.</w:t>
            </w:r>
          </w:p>
        </w:tc>
      </w:tr>
      <w:tr w:rsidR="002F6485" w:rsidRPr="002F6485" w:rsidTr="002F6485">
        <w:trPr>
          <w:trHeight w:val="739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کبد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عفونت با ويروس هپاتيت </w:t>
            </w: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</w:rPr>
              <w:t xml:space="preserve">B,  C </w:t>
            </w: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 مصرف الكل و خوردن غذاي آلوده با سم كپكي آفلاتوكسين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خود </w:t>
            </w:r>
            <w:r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داري از مصرف الکل</w:t>
            </w:r>
            <w:r>
              <w:rPr>
                <w:rFonts w:ascii="Times New Roman" w:eastAsia="Calibri" w:hAnsi="Times New Roman" w:cs="B Titr" w:hint="cs"/>
                <w:b/>
                <w:bCs/>
                <w:sz w:val="16"/>
                <w:szCs w:val="16"/>
                <w:rtl/>
              </w:rPr>
              <w:t xml:space="preserve">/ </w:t>
            </w: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واكسيناسيون/رعايت بهداشت مواد غذائي</w:t>
            </w:r>
          </w:p>
        </w:tc>
      </w:tr>
      <w:tr w:rsidR="002F6485" w:rsidRPr="002F6485" w:rsidTr="002F6485">
        <w:trPr>
          <w:trHeight w:val="989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روده بزرگ و راست روده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علت اصلي نحوه تغذيه و عوامل مربوط به آن/ چاقي ، مصرف زياد چربي ، قند وشكر ، گوشت كباب شده يا در روغن سرخ شده ، الكل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تغيير شيوه زندگي : تغذيه صحيح ، فعاليت منظم بدني و عدم مصرف الكل تا 75%</w:t>
            </w:r>
          </w:p>
        </w:tc>
      </w:tr>
      <w:tr w:rsidR="002F6485" w:rsidRPr="002F6485" w:rsidTr="002F6485">
        <w:trPr>
          <w:trHeight w:val="1256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سینه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عوامل هورموني نقش اصلي را دارند كه تحت تاثير تغذيه هستند رشد سريع در سالهاي اول عمر و بلوغ زودرس/ چاقي/ الكل/مصرف زياد گوشت قرمز و چربي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رژيم غذائي سرشار از انواع ميوه و سبزي/ خودداري از مصرف الكل / پيشگيري از چاقي / ورزش منظم تا 50%</w:t>
            </w:r>
          </w:p>
        </w:tc>
      </w:tr>
      <w:tr w:rsidR="002F6485" w:rsidRPr="002F6485" w:rsidTr="002F6485">
        <w:trPr>
          <w:trHeight w:val="995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پروستات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مصرف زياد گو</w:t>
            </w:r>
            <w:r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 xml:space="preserve">شت قرمز و چربيهاي حيواني 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رژيم غذائي سرشار از انواع ميوه و سبزي تا 20% / داشتن فعاليت بدني مناسب / كم كردن مصرف گوشت قرمز و چربيها</w:t>
            </w:r>
          </w:p>
        </w:tc>
      </w:tr>
      <w:tr w:rsidR="002F6485" w:rsidRPr="002F6485" w:rsidTr="002F6485">
        <w:trPr>
          <w:trHeight w:val="639"/>
        </w:trPr>
        <w:tc>
          <w:tcPr>
            <w:tcW w:w="1134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8"/>
                <w:szCs w:val="18"/>
                <w:rtl/>
              </w:rPr>
              <w:t>تخمدان</w:t>
            </w:r>
          </w:p>
        </w:tc>
        <w:tc>
          <w:tcPr>
            <w:tcW w:w="2891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مصرف زياد گوشت قرمز و چربي</w:t>
            </w:r>
          </w:p>
        </w:tc>
        <w:tc>
          <w:tcPr>
            <w:tcW w:w="2637" w:type="dxa"/>
            <w:vAlign w:val="center"/>
          </w:tcPr>
          <w:p w:rsidR="002F6485" w:rsidRPr="002F6485" w:rsidRDefault="002F6485" w:rsidP="002F6485">
            <w:pPr>
              <w:jc w:val="center"/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</w:pPr>
            <w:r w:rsidRPr="002F6485">
              <w:rPr>
                <w:rFonts w:ascii="Times New Roman" w:eastAsia="Calibri" w:hAnsi="Times New Roman" w:cs="B Titr"/>
                <w:b/>
                <w:bCs/>
                <w:sz w:val="16"/>
                <w:szCs w:val="16"/>
                <w:rtl/>
              </w:rPr>
              <w:t>رژيم غذائي سرشار از انواع ميوه و سبزي</w:t>
            </w:r>
          </w:p>
        </w:tc>
      </w:tr>
    </w:tbl>
    <w:p w:rsidR="002F6485" w:rsidRPr="002F6485" w:rsidRDefault="002F6485" w:rsidP="002F6485">
      <w:pPr>
        <w:rPr>
          <w:rFonts w:cs="B Titr"/>
        </w:rPr>
      </w:pPr>
    </w:p>
    <w:sectPr w:rsidR="002F6485" w:rsidRPr="002F6485" w:rsidSect="00A2429B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4D" w:rsidRDefault="00B5264D" w:rsidP="002F6485">
      <w:pPr>
        <w:spacing w:after="0" w:line="240" w:lineRule="auto"/>
      </w:pPr>
      <w:r>
        <w:separator/>
      </w:r>
    </w:p>
  </w:endnote>
  <w:endnote w:type="continuationSeparator" w:id="0">
    <w:p w:rsidR="00B5264D" w:rsidRDefault="00B5264D" w:rsidP="002F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4D" w:rsidRDefault="00B5264D" w:rsidP="002F6485">
      <w:pPr>
        <w:spacing w:after="0" w:line="240" w:lineRule="auto"/>
      </w:pPr>
      <w:r>
        <w:separator/>
      </w:r>
    </w:p>
  </w:footnote>
  <w:footnote w:type="continuationSeparator" w:id="0">
    <w:p w:rsidR="00B5264D" w:rsidRDefault="00B5264D" w:rsidP="002F6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5"/>
    <w:rsid w:val="00260827"/>
    <w:rsid w:val="002F6485"/>
    <w:rsid w:val="00343A75"/>
    <w:rsid w:val="00847FA9"/>
    <w:rsid w:val="00A2429B"/>
    <w:rsid w:val="00B5264D"/>
    <w:rsid w:val="00E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85"/>
  </w:style>
  <w:style w:type="paragraph" w:styleId="Footer">
    <w:name w:val="footer"/>
    <w:basedOn w:val="Normal"/>
    <w:link w:val="FooterChar"/>
    <w:uiPriority w:val="99"/>
    <w:unhideWhenUsed/>
    <w:rsid w:val="002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85"/>
  </w:style>
  <w:style w:type="paragraph" w:styleId="BalloonText">
    <w:name w:val="Balloon Text"/>
    <w:basedOn w:val="Normal"/>
    <w:link w:val="BalloonTextChar"/>
    <w:uiPriority w:val="99"/>
    <w:semiHidden/>
    <w:unhideWhenUsed/>
    <w:rsid w:val="002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85"/>
  </w:style>
  <w:style w:type="paragraph" w:styleId="Footer">
    <w:name w:val="footer"/>
    <w:basedOn w:val="Normal"/>
    <w:link w:val="FooterChar"/>
    <w:uiPriority w:val="99"/>
    <w:unhideWhenUsed/>
    <w:rsid w:val="002F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85"/>
  </w:style>
  <w:style w:type="paragraph" w:styleId="BalloonText">
    <w:name w:val="Balloon Text"/>
    <w:basedOn w:val="Normal"/>
    <w:link w:val="BalloonTextChar"/>
    <w:uiPriority w:val="99"/>
    <w:semiHidden/>
    <w:unhideWhenUsed/>
    <w:rsid w:val="002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</dc:creator>
  <cp:keywords/>
  <dc:description/>
  <cp:lastModifiedBy>tajfar</cp:lastModifiedBy>
  <cp:revision>2</cp:revision>
  <cp:lastPrinted>2019-07-14T05:24:00Z</cp:lastPrinted>
  <dcterms:created xsi:type="dcterms:W3CDTF">2001-12-31T20:52:00Z</dcterms:created>
  <dcterms:modified xsi:type="dcterms:W3CDTF">2019-07-14T05:25:00Z</dcterms:modified>
</cp:coreProperties>
</file>